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5EB6172" wp14:paraId="104E3129" wp14:textId="794B7E64">
      <w:pPr>
        <w:pStyle w:val="Title"/>
        <w:jc w:val="center"/>
        <w:rPr>
          <w:rFonts w:ascii="Arial" w:hAnsi="Arial" w:eastAsia="Arial" w:cs="Arial"/>
          <w:noProof w:val="0"/>
          <w:color w:val="auto"/>
          <w:sz w:val="24"/>
          <w:szCs w:val="24"/>
          <w:lang w:val="nb-NO"/>
        </w:rPr>
      </w:pPr>
      <w:r w:rsidRPr="35EB6172" w:rsidR="35EB6172">
        <w:rPr>
          <w:rStyle w:val="TitleChar"/>
          <w:noProof w:val="0"/>
          <w:lang w:val="nb-NO"/>
        </w:rPr>
        <w:t xml:space="preserve">Programmering av </w:t>
      </w:r>
      <w:r w:rsidRPr="35EB6172" w:rsidR="35EB6172">
        <w:rPr>
          <w:rStyle w:val="TitleChar"/>
          <w:noProof w:val="0"/>
          <w:lang w:val="nb-NO"/>
        </w:rPr>
        <w:t>Arduino</w:t>
      </w:r>
      <w:r w:rsidRPr="35EB6172" w:rsidR="35EB6172">
        <w:rPr>
          <w:rStyle w:val="TitleChar"/>
          <w:noProof w:val="0"/>
          <w:lang w:val="nb-NO"/>
        </w:rPr>
        <w:t>-bil</w:t>
      </w:r>
      <w:r>
        <w:br/>
      </w:r>
      <w:r>
        <w:br/>
      </w:r>
    </w:p>
    <w:p w:rsidR="35EB6172" w:rsidP="35EB6172" w:rsidRDefault="35EB6172" w14:paraId="3784A532" w14:textId="018EAA04">
      <w:pPr>
        <w:pStyle w:val="Normal"/>
        <w:jc w:val="center"/>
      </w:pPr>
      <w:r>
        <w:drawing>
          <wp:inline wp14:editId="2A1DE7F7" wp14:anchorId="77AF0436">
            <wp:extent cx="4572000" cy="4572000"/>
            <wp:effectExtent l="0" t="0" r="0" b="0"/>
            <wp:docPr id="1409686399" name="" title="Setter inn bild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7c491ff37045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35EB6172" w:rsidP="35EB6172" w:rsidRDefault="35EB6172" w14:paraId="2D3D9E5F" w14:textId="7F51BD2B">
      <w:pPr>
        <w:pStyle w:val="Normal"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</w:pPr>
    </w:p>
    <w:p w:rsidR="35EB6172" w:rsidP="35EB6172" w:rsidRDefault="35EB6172" w14:paraId="5C382618" w14:textId="37D1CA98">
      <w:pPr>
        <w:pStyle w:val="Normal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nb-NO"/>
        </w:rPr>
      </w:pPr>
      <w:r w:rsidRPr="35EB6172" w:rsidR="35EB61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nb-NO"/>
        </w:rPr>
        <w:t xml:space="preserve">Hei der, fremtidige kodeentusiaster! Du har blitt valgt til å utføre en spennende oppgave: å programmere din helt egen </w:t>
      </w:r>
      <w:r w:rsidRPr="35EB6172" w:rsidR="35EB61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nb-NO"/>
        </w:rPr>
        <w:t>Arduino</w:t>
      </w:r>
      <w:r w:rsidRPr="35EB6172" w:rsidR="35EB61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nb-NO"/>
        </w:rPr>
        <w:t xml:space="preserve">-bil. Denne bilen kan utføre fantastiske bevegelser ved hjelp av koden du skriver. Følg disse trinnene nøye, og se din </w:t>
      </w:r>
      <w:r w:rsidRPr="35EB6172" w:rsidR="35EB61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nb-NO"/>
        </w:rPr>
        <w:t>Arduino</w:t>
      </w:r>
      <w:r w:rsidRPr="35EB6172" w:rsidR="35EB61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nb-NO"/>
        </w:rPr>
        <w:t>-bil i aksjon!</w:t>
      </w:r>
    </w:p>
    <w:p w:rsidR="35EB6172" w:rsidP="35EB6172" w:rsidRDefault="35EB6172" w14:paraId="5D7BDA7E" w14:textId="21552453">
      <w:pPr>
        <w:pStyle w:val="Normal"/>
        <w:jc w:val="center"/>
        <w:rPr>
          <w:rFonts w:ascii="Arial" w:hAnsi="Arial" w:eastAsia="Arial" w:cs="Arial"/>
          <w:noProof w:val="0"/>
          <w:color w:val="auto"/>
          <w:sz w:val="24"/>
          <w:szCs w:val="24"/>
          <w:lang w:val="nb-NO"/>
        </w:rPr>
      </w:pPr>
      <w:r>
        <w:br/>
      </w:r>
    </w:p>
    <w:p w:rsidR="35EB6172" w:rsidP="35EB6172" w:rsidRDefault="35EB6172" w14:paraId="2C4E12BE" w14:textId="5F1C568D">
      <w:pPr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</w:pPr>
      <w:r w:rsidRPr="35EB6172" w:rsidR="35EB617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  <w:t>Oppgave 1: Gå Framover</w:t>
      </w:r>
    </w:p>
    <w:p w:rsidR="35EB6172" w:rsidP="35EB6172" w:rsidRDefault="35EB6172" w14:paraId="2EC221A5" w14:textId="405CD078">
      <w:pPr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</w:pPr>
      <w:r w:rsidRPr="35EB6172" w:rsidR="35EB61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  <w:t>La oss begynne enkelt. Målet ditt er å programmere bilen til å gå rett fremover.</w:t>
      </w:r>
      <w:r>
        <w:br/>
      </w:r>
      <w:r w:rsidRPr="35EB6172" w:rsidR="35EB61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  <w:t>Begynn med å definere</w:t>
      </w:r>
      <w:r w:rsidRPr="35EB6172" w:rsidR="35EB61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  <w:t xml:space="preserve"> </w:t>
      </w:r>
      <w:r w:rsidRPr="35EB6172" w:rsidR="35EB61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  <w:t>alle input</w:t>
      </w:r>
      <w:r w:rsidRPr="35EB6172" w:rsidR="35EB61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  <w:t xml:space="preserve"> pins bilen bruker.</w:t>
      </w:r>
      <w:r>
        <w:br/>
      </w:r>
      <w:r>
        <w:br/>
      </w:r>
      <w:r>
        <w:drawing>
          <wp:inline wp14:editId="3C68A38F" wp14:anchorId="303050EF">
            <wp:extent cx="4105275" cy="4572000"/>
            <wp:effectExtent l="0" t="0" r="0" b="0"/>
            <wp:docPr id="13495050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ee4f41f9c241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Pr="35EB6172" w:rsidR="35EB61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  <w:t>Deretter få bilen til å kjøre framover!</w:t>
      </w:r>
      <w:r>
        <w:br/>
      </w:r>
      <w:r>
        <w:br/>
      </w:r>
      <w:r>
        <w:drawing>
          <wp:inline wp14:editId="78348053" wp14:anchorId="26E20E4D">
            <wp:extent cx="4572000" cy="1790700"/>
            <wp:effectExtent l="0" t="0" r="0" b="0"/>
            <wp:docPr id="1633891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670b1177ec4a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35EB6172" w:rsidP="35EB6172" w:rsidRDefault="35EB6172" w14:paraId="39791418" w14:textId="5EE16F82">
      <w:pPr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</w:pPr>
      <w:r w:rsidRPr="35EB6172" w:rsidR="35EB617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  <w:t>Oppgave 2: Gå Bakover</w:t>
      </w:r>
    </w:p>
    <w:p w:rsidR="35EB6172" w:rsidP="35EB6172" w:rsidRDefault="35EB6172" w14:paraId="02C0114D" w14:textId="3958F535">
      <w:pPr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</w:pPr>
      <w:r w:rsidRPr="35EB6172" w:rsidR="35EB61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  <w:t>Nå utfordrer vi deg til å få bilen til å gå bakover. Endre koden for å oppnå dette.</w:t>
      </w:r>
      <w:r>
        <w:br/>
      </w:r>
    </w:p>
    <w:p w:rsidR="35EB6172" w:rsidP="35EB6172" w:rsidRDefault="35EB6172" w14:paraId="3B3C579A" w14:textId="7F52AF29">
      <w:pPr>
        <w:pStyle w:val="Normal"/>
        <w:jc w:val="left"/>
        <w:rPr>
          <w:rFonts w:ascii="Arial" w:hAnsi="Arial" w:eastAsia="Arial" w:cs="Arial"/>
          <w:color w:val="auto"/>
          <w:sz w:val="24"/>
          <w:szCs w:val="24"/>
        </w:rPr>
      </w:pPr>
      <w:r>
        <w:drawing>
          <wp:inline wp14:editId="68A88D0D" wp14:anchorId="1C6B8EBB">
            <wp:extent cx="4572000" cy="1800225"/>
            <wp:effectExtent l="0" t="0" r="0" b="0"/>
            <wp:docPr id="592170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dacdd6fb4845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35EB6172" w:rsidP="35EB6172" w:rsidRDefault="35EB6172" w14:paraId="460BB156" w14:textId="143C51E4">
      <w:pPr>
        <w:pStyle w:val="Normal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</w:pPr>
    </w:p>
    <w:p w:rsidR="35EB6172" w:rsidP="35EB6172" w:rsidRDefault="35EB6172" w14:paraId="13293F80" w14:textId="60CC7011">
      <w:pPr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</w:pPr>
      <w:r w:rsidRPr="35EB6172" w:rsidR="35EB617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  <w:t>Oppgave 3: Sving Høyre og Venstre</w:t>
      </w:r>
    </w:p>
    <w:p w:rsidR="35EB6172" w:rsidP="35EB6172" w:rsidRDefault="35EB6172" w14:paraId="064B4D4A" w14:textId="099DE910">
      <w:pPr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</w:pPr>
      <w:r w:rsidRPr="35EB6172" w:rsidR="35EB61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  <w:t xml:space="preserve">Nå er tiden inne for å få bilen til å svinge. </w:t>
      </w:r>
      <w:r w:rsidRPr="35EB6172" w:rsidR="35EB61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  <w:t>Programmér</w:t>
      </w:r>
      <w:r w:rsidRPr="35EB6172" w:rsidR="35EB61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  <w:t xml:space="preserve"> den til å svinge både til høyre og venstre.</w:t>
      </w:r>
    </w:p>
    <w:p w:rsidR="35EB6172" w:rsidP="35EB6172" w:rsidRDefault="35EB6172" w14:paraId="782F9BDA" w14:textId="2BCF1AC9">
      <w:pPr>
        <w:pStyle w:val="Normal"/>
        <w:jc w:val="left"/>
        <w:rPr>
          <w:rFonts w:ascii="Arial" w:hAnsi="Arial" w:eastAsia="Arial" w:cs="Arial"/>
          <w:color w:val="auto"/>
          <w:sz w:val="24"/>
          <w:szCs w:val="24"/>
        </w:rPr>
      </w:pPr>
      <w:r>
        <w:br/>
      </w:r>
      <w:r>
        <w:drawing>
          <wp:inline wp14:editId="527A0F44" wp14:anchorId="4BD2237B">
            <wp:extent cx="4572000" cy="3733800"/>
            <wp:effectExtent l="0" t="0" r="0" b="0"/>
            <wp:docPr id="1699239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feebf6fe6249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35EB6172" w:rsidP="35EB6172" w:rsidRDefault="35EB6172" w14:paraId="5A1BD21F" w14:textId="3674B525">
      <w:pPr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</w:pPr>
      <w:r w:rsidRPr="35EB6172" w:rsidR="35EB617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  <w:t>Oppgave 4: Stopp</w:t>
      </w:r>
    </w:p>
    <w:p w:rsidR="35EB6172" w:rsidP="35EB6172" w:rsidRDefault="35EB6172" w14:paraId="1FC68FB4" w14:textId="034174BB">
      <w:pPr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</w:pPr>
      <w:r w:rsidRPr="35EB6172" w:rsidR="35EB61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  <w:t xml:space="preserve">Nå må bilen kunne stoppe når du ønsker det. </w:t>
      </w:r>
      <w:r w:rsidRPr="35EB6172" w:rsidR="35EB61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  <w:t>Programmér</w:t>
      </w:r>
      <w:r w:rsidRPr="35EB6172" w:rsidR="35EB61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  <w:t xml:space="preserve"> bilen til å stoppe helt.</w:t>
      </w:r>
    </w:p>
    <w:p w:rsidR="35EB6172" w:rsidP="35EB6172" w:rsidRDefault="35EB6172" w14:paraId="73805989" w14:textId="43EA644F">
      <w:pPr>
        <w:pStyle w:val="Normal"/>
        <w:jc w:val="left"/>
        <w:rPr>
          <w:rFonts w:ascii="Arial" w:hAnsi="Arial" w:eastAsia="Arial" w:cs="Arial"/>
          <w:color w:val="auto"/>
          <w:sz w:val="24"/>
          <w:szCs w:val="24"/>
        </w:rPr>
      </w:pPr>
      <w:r>
        <w:drawing>
          <wp:inline wp14:editId="7918746C" wp14:anchorId="1C1626DD">
            <wp:extent cx="4572000" cy="1800225"/>
            <wp:effectExtent l="0" t="0" r="0" b="0"/>
            <wp:docPr id="1830816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a860607f7040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EB6172" w:rsidP="35EB6172" w:rsidRDefault="35EB6172" w14:paraId="59DED498" w14:textId="736D0C56">
      <w:pPr>
        <w:pStyle w:val="Normal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</w:pPr>
    </w:p>
    <w:p w:rsidR="35EB6172" w:rsidP="35EB6172" w:rsidRDefault="35EB6172" w14:paraId="7C0701EE" w14:textId="77344021">
      <w:pPr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</w:pPr>
      <w:r>
        <w:br/>
      </w:r>
      <w:r>
        <w:br/>
      </w:r>
      <w:r>
        <w:br/>
      </w:r>
      <w:r>
        <w:br/>
      </w:r>
      <w:r>
        <w:br/>
      </w:r>
      <w:r w:rsidRPr="35EB6172" w:rsidR="35EB617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  <w:t>Oppgave 5: Stopp ved Hindring</w:t>
      </w:r>
    </w:p>
    <w:p w:rsidR="35EB6172" w:rsidP="35EB6172" w:rsidRDefault="35EB6172" w14:paraId="37CC9E78" w14:textId="2CA0B616">
      <w:pPr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</w:pPr>
      <w:r w:rsidRPr="35EB6172" w:rsidR="35EB61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  <w:t>Nå skal vi bruke den ultrasoniske sensoren til å få bilen til å stoppe når den nærmer seg en vegg. Husk å koble til sensoren!</w:t>
      </w:r>
    </w:p>
    <w:p w:rsidR="35EB6172" w:rsidP="35EB6172" w:rsidRDefault="35EB6172" w14:paraId="11CF5A44" w14:textId="5E1765C3">
      <w:pPr>
        <w:pStyle w:val="Normal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</w:pPr>
    </w:p>
    <w:p w:rsidR="35EB6172" w:rsidP="35EB6172" w:rsidRDefault="35EB6172" w14:paraId="14AF73E5" w14:textId="68CC547E">
      <w:pPr>
        <w:pStyle w:val="Normal"/>
        <w:jc w:val="left"/>
        <w:rPr>
          <w:rFonts w:ascii="Arial" w:hAnsi="Arial" w:eastAsia="Arial" w:cs="Arial"/>
          <w:color w:val="auto"/>
          <w:sz w:val="24"/>
          <w:szCs w:val="24"/>
        </w:rPr>
      </w:pPr>
      <w:r>
        <w:drawing>
          <wp:inline wp14:editId="6A11C0B0" wp14:anchorId="48AD176E">
            <wp:extent cx="4048125" cy="4572000"/>
            <wp:effectExtent l="0" t="0" r="0" b="0"/>
            <wp:docPr id="10142750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006bdd4a414c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EB6172" w:rsidP="35EB6172" w:rsidRDefault="35EB6172" w14:paraId="28CC9856" w14:textId="52E64188">
      <w:pPr>
        <w:pStyle w:val="Normal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</w:pPr>
    </w:p>
    <w:p w:rsidR="35EB6172" w:rsidP="35EB6172" w:rsidRDefault="35EB6172" w14:paraId="7BCB65E1" w14:textId="7148380A">
      <w:pPr>
        <w:pStyle w:val="Normal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</w:pPr>
    </w:p>
    <w:p w:rsidR="35EB6172" w:rsidP="35EB6172" w:rsidRDefault="35EB6172" w14:paraId="046DAEE5" w14:textId="483B47E1">
      <w:pPr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</w:pPr>
      <w:r w:rsidRPr="35EB6172" w:rsidR="35EB617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  <w:t>Oppgave 6: Naviger Gjennom Labyrint</w:t>
      </w:r>
    </w:p>
    <w:p w:rsidR="35EB6172" w:rsidP="35EB6172" w:rsidRDefault="35EB6172" w14:paraId="41B609AC" w14:textId="161E60FE">
      <w:pPr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</w:pPr>
      <w:r w:rsidRPr="35EB6172" w:rsidR="35EB617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  <w:t>Nå skal vi sette alt sammen! La bilen gå gjennom en enkel labyrint ved å bruke sensoren på servoen for å finne veien.</w:t>
      </w:r>
    </w:p>
    <w:p w:rsidR="35EB6172" w:rsidP="35EB6172" w:rsidRDefault="35EB6172" w14:paraId="14571CB9" w14:textId="54A54D5E">
      <w:pPr>
        <w:pStyle w:val="Normal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nb-NO"/>
        </w:rPr>
      </w:pPr>
      <w:r>
        <w:br/>
      </w:r>
    </w:p>
    <w:p w:rsidR="35EB6172" w:rsidP="35EB6172" w:rsidRDefault="35EB6172" w14:paraId="16AF247D" w14:textId="63A5D678">
      <w:pPr>
        <w:pStyle w:val="Normal"/>
        <w:jc w:val="left"/>
      </w:pPr>
      <w:r>
        <w:drawing>
          <wp:inline wp14:editId="7A83494F" wp14:anchorId="080624DD">
            <wp:extent cx="3181350" cy="4572000"/>
            <wp:effectExtent l="0" t="0" r="0" b="0"/>
            <wp:docPr id="1456750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bd4c3a582947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drawing>
          <wp:inline wp14:editId="34FF103E" wp14:anchorId="2E4B59A9">
            <wp:extent cx="4572000" cy="2733675"/>
            <wp:effectExtent l="0" t="0" r="0" b="0"/>
            <wp:docPr id="39006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176e7a151f48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drawing>
          <wp:inline wp14:editId="430C0725" wp14:anchorId="38856683">
            <wp:extent cx="4152900" cy="4572000"/>
            <wp:effectExtent l="0" t="0" r="0" b="0"/>
            <wp:docPr id="1174722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fb11e274e242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drawing>
          <wp:inline wp14:editId="7A5EF39E" wp14:anchorId="5A509C27">
            <wp:extent cx="4572000" cy="2876550"/>
            <wp:effectExtent l="0" t="0" r="0" b="0"/>
            <wp:docPr id="1599296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444c2613f04f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drawing>
          <wp:inline wp14:editId="4A06029F" wp14:anchorId="5381E0FC">
            <wp:extent cx="3314700" cy="3057525"/>
            <wp:effectExtent l="0" t="0" r="0" b="0"/>
            <wp:docPr id="1076537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7b4660d67848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drawing>
          <wp:inline wp14:editId="677CC858" wp14:anchorId="1B6D9D44">
            <wp:extent cx="3143250" cy="4572000"/>
            <wp:effectExtent l="0" t="0" r="0" b="0"/>
            <wp:docPr id="205640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393587fc274d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  <w:headerReference w:type="default" r:id="R68c42a50342b4b33"/>
      <w:footerReference w:type="default" r:id="R38b2000c80cc479e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5EB6172" w:rsidTr="35EB6172" w14:paraId="04B4EF32">
      <w:trPr>
        <w:trHeight w:val="300"/>
      </w:trPr>
      <w:tc>
        <w:tcPr>
          <w:tcW w:w="3005" w:type="dxa"/>
          <w:tcMar/>
        </w:tcPr>
        <w:p w:rsidR="35EB6172" w:rsidP="35EB6172" w:rsidRDefault="35EB6172" w14:paraId="2774DFB3" w14:textId="40ACEDC7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35EB6172" w:rsidP="35EB6172" w:rsidRDefault="35EB6172" w14:paraId="7ECAECBC" w14:textId="79B9FF46">
          <w:pPr>
            <w:pStyle w:val="Header"/>
            <w:bidi w:val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35EB6172" w:rsidP="35EB6172" w:rsidRDefault="35EB6172" w14:paraId="6D694119" w14:textId="253B0A71">
          <w:pPr>
            <w:pStyle w:val="Header"/>
            <w:bidi w:val="0"/>
            <w:ind w:right="-115"/>
            <w:jc w:val="right"/>
          </w:pPr>
        </w:p>
      </w:tc>
    </w:tr>
  </w:tbl>
  <w:p w:rsidR="35EB6172" w:rsidP="35EB6172" w:rsidRDefault="35EB6172" w14:paraId="6E60A25F" w14:textId="6FE267CA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5EB6172" w:rsidTr="35EB6172" w14:paraId="789A2966">
      <w:trPr>
        <w:trHeight w:val="300"/>
      </w:trPr>
      <w:tc>
        <w:tcPr>
          <w:tcW w:w="3005" w:type="dxa"/>
          <w:tcMar/>
        </w:tcPr>
        <w:p w:rsidR="35EB6172" w:rsidP="35EB6172" w:rsidRDefault="35EB6172" w14:paraId="2C10A06C" w14:textId="72BE706D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35EB6172" w:rsidP="35EB6172" w:rsidRDefault="35EB6172" w14:paraId="1D68A2E1" w14:textId="3D0BA47F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35EB6172" w:rsidP="35EB6172" w:rsidRDefault="35EB6172" w14:paraId="5C4D303D" w14:textId="0AD83B53">
          <w:pPr>
            <w:pStyle w:val="Header"/>
            <w:bidi w:val="0"/>
            <w:ind w:right="-115"/>
            <w:jc w:val="right"/>
          </w:pPr>
        </w:p>
      </w:tc>
    </w:tr>
  </w:tbl>
  <w:p w:rsidR="35EB6172" w:rsidP="35EB6172" w:rsidRDefault="35EB6172" w14:paraId="17BF45BC" w14:textId="66A0E365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B3CF"/>
    <w:rsid w:val="00DEB3CF"/>
    <w:rsid w:val="35EB6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EB3CF"/>
  <w15:chartTrackingRefBased/>
  <w15:docId w15:val="{F7824E68-24EB-4DB6-A837-63DCAD8A4B3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  <w:contextualSpacing xmlns:w="http://schemas.openxmlformats.org/wordprocessingml/2006/main"/>
    </w:pPr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DefaultParagraphFont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3d7c491ff37045ba" /><Relationship Type="http://schemas.openxmlformats.org/officeDocument/2006/relationships/image" Target="/media/image2.png" Id="R00ee4f41f9c241d4" /><Relationship Type="http://schemas.openxmlformats.org/officeDocument/2006/relationships/image" Target="/media/image3.png" Id="Rf4670b1177ec4a8f" /><Relationship Type="http://schemas.openxmlformats.org/officeDocument/2006/relationships/image" Target="/media/image4.png" Id="Rb6dacdd6fb48451e" /><Relationship Type="http://schemas.openxmlformats.org/officeDocument/2006/relationships/image" Target="/media/image5.png" Id="R75feebf6fe62492e" /><Relationship Type="http://schemas.openxmlformats.org/officeDocument/2006/relationships/image" Target="/media/image6.png" Id="Raba860607f7040f3" /><Relationship Type="http://schemas.openxmlformats.org/officeDocument/2006/relationships/image" Target="/media/image7.png" Id="R8c006bdd4a414c66" /><Relationship Type="http://schemas.openxmlformats.org/officeDocument/2006/relationships/image" Target="/media/image8.png" Id="Rcfbd4c3a58294780" /><Relationship Type="http://schemas.openxmlformats.org/officeDocument/2006/relationships/image" Target="/media/image9.png" Id="Re3176e7a151f4881" /><Relationship Type="http://schemas.openxmlformats.org/officeDocument/2006/relationships/image" Target="/media/imagea.png" Id="Ra3fb11e274e242d8" /><Relationship Type="http://schemas.openxmlformats.org/officeDocument/2006/relationships/image" Target="/media/imageb.png" Id="R31444c2613f04f8c" /><Relationship Type="http://schemas.openxmlformats.org/officeDocument/2006/relationships/image" Target="/media/imagec.png" Id="Rce7b4660d678480c" /><Relationship Type="http://schemas.openxmlformats.org/officeDocument/2006/relationships/image" Target="/media/imaged.png" Id="Rfe393587fc274d8f" /><Relationship Type="http://schemas.openxmlformats.org/officeDocument/2006/relationships/header" Target="header.xml" Id="R68c42a50342b4b33" /><Relationship Type="http://schemas.openxmlformats.org/officeDocument/2006/relationships/footer" Target="footer.xml" Id="R38b2000c80cc479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2023-08-10T05:00:49.6071186Z</dcterms:created>
  <dcterms:modified xsi:type="dcterms:W3CDTF">2023-08-10T05:28:12.0236200Z</dcterms:modified>
  <dc:creator>Karoline Sandok</dc:creator>
  <lastModifiedBy>Karoline Sandok</lastModifiedBy>
</coreProperties>
</file>